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1E" w:rsidRPr="00E90927" w:rsidRDefault="006C641E" w:rsidP="00097546">
      <w:pPr>
        <w:bidi/>
        <w:spacing w:after="0" w:line="240" w:lineRule="auto"/>
        <w:ind w:firstLine="285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E90927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الولاية</w:t>
      </w:r>
      <w:r w:rsidR="00E90927">
        <w:rPr>
          <w:rFonts w:ascii="Sakkal Majalla" w:eastAsia="Calibri" w:hAnsi="Sakkal Majalla" w:cs="Shaikh Hamdullah Basic"/>
          <w:b/>
          <w:bCs/>
          <w:sz w:val="32"/>
          <w:szCs w:val="32"/>
          <w:lang w:eastAsia="en-US"/>
        </w:rPr>
        <w:t xml:space="preserve"> </w:t>
      </w:r>
      <w:r w:rsidRPr="00E90927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: عموم الولايات</w:t>
      </w:r>
    </w:p>
    <w:p w:rsidR="006C641E" w:rsidRPr="00E90927" w:rsidRDefault="006C641E" w:rsidP="00097546">
      <w:pPr>
        <w:bidi/>
        <w:spacing w:after="120" w:line="240" w:lineRule="auto"/>
        <w:ind w:firstLine="285"/>
        <w:rPr>
          <w:rFonts w:ascii="Sakkal Majalla" w:eastAsia="Times New Roman" w:hAnsi="Sakkal Majalla" w:cs="Shaikh Hamdullah Basic"/>
          <w:bCs/>
          <w:color w:val="0000FF"/>
          <w:sz w:val="32"/>
          <w:szCs w:val="32"/>
          <w:rtl/>
          <w:lang w:bidi="ar-AE"/>
        </w:rPr>
      </w:pPr>
      <w:r w:rsidRPr="00E90927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التاريخ</w:t>
      </w:r>
      <w:r w:rsidR="00E90927">
        <w:rPr>
          <w:rFonts w:ascii="Sakkal Majalla" w:eastAsia="Calibri" w:hAnsi="Sakkal Majalla" w:cs="Shaikh Hamdullah Basic"/>
          <w:b/>
          <w:bCs/>
          <w:sz w:val="32"/>
          <w:szCs w:val="32"/>
          <w:lang w:eastAsia="en-US"/>
        </w:rPr>
        <w:t xml:space="preserve"> </w:t>
      </w:r>
      <w:r w:rsidRPr="00E90927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 xml:space="preserve">: </w:t>
      </w:r>
      <w:r w:rsidRPr="00E90927">
        <w:rPr>
          <w:rFonts w:ascii="Sakkal Majalla" w:eastAsia="Calibri" w:hAnsi="Sakkal Majalla" w:cs="Shaikh Hamdullah Basic" w:hint="cs"/>
          <w:b/>
          <w:bCs/>
          <w:sz w:val="24"/>
          <w:szCs w:val="24"/>
          <w:rtl/>
          <w:lang w:eastAsia="en-US"/>
        </w:rPr>
        <w:t>16. 06. 2017</w:t>
      </w:r>
    </w:p>
    <w:p w:rsidR="00CF50F5" w:rsidRPr="00E90927" w:rsidRDefault="00CF50F5" w:rsidP="00097546">
      <w:pPr>
        <w:spacing w:after="0" w:line="240" w:lineRule="auto"/>
        <w:jc w:val="center"/>
        <w:rPr>
          <w:rFonts w:ascii="Sakkal Majalla" w:eastAsia="Times New Roman" w:hAnsi="Sakkal Majalla" w:cs="Shaikh Hamdullah Basic"/>
          <w:bCs/>
          <w:color w:val="0000FF"/>
          <w:sz w:val="32"/>
          <w:szCs w:val="32"/>
          <w:lang w:bidi="ar-AE"/>
        </w:rPr>
      </w:pPr>
      <w:r w:rsidRPr="00E90927">
        <w:rPr>
          <w:rFonts w:ascii="Sakkal Majalla" w:eastAsia="Times New Roman" w:hAnsi="Sakkal Majalla" w:cs="Shaikh Hamdullah Basic"/>
          <w:bCs/>
          <w:noProof/>
          <w:color w:val="0000FF"/>
          <w:sz w:val="32"/>
          <w:szCs w:val="32"/>
        </w:rPr>
        <w:drawing>
          <wp:inline distT="0" distB="0" distL="0" distR="0">
            <wp:extent cx="3239135" cy="2143125"/>
            <wp:effectExtent l="0" t="0" r="0" b="9525"/>
            <wp:docPr id="2" name="Resim 2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559" cy="215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FA" w:rsidRPr="00E90927" w:rsidRDefault="00AB63FA" w:rsidP="00097546">
      <w:pPr>
        <w:bidi/>
        <w:spacing w:before="120" w:line="240" w:lineRule="auto"/>
        <w:ind w:firstLine="285"/>
        <w:jc w:val="center"/>
        <w:rPr>
          <w:rFonts w:ascii="Sakkal Majalla" w:hAnsi="Sakkal Majalla" w:cs="Shaikh Hamdullah Basic"/>
          <w:bCs/>
          <w:sz w:val="40"/>
          <w:szCs w:val="40"/>
        </w:rPr>
      </w:pPr>
      <w:r w:rsidRPr="00E90927">
        <w:rPr>
          <w:rFonts w:ascii="Sakkal Majalla" w:hAnsi="Sakkal Majalla" w:cs="Shaikh Hamdullah Basic" w:hint="cs"/>
          <w:bCs/>
          <w:sz w:val="40"/>
          <w:szCs w:val="40"/>
          <w:rtl/>
        </w:rPr>
        <w:t>الزَّكاةُ تُزيدُ الأَمْوالَ وَالرِّبا تَمْحَقُهَا</w:t>
      </w:r>
    </w:p>
    <w:p w:rsidR="00AB63FA" w:rsidRPr="00E90927" w:rsidRDefault="00AB63FA" w:rsidP="00097546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إِخْوَانِيَ الأَعِزّاءُ!</w:t>
      </w:r>
    </w:p>
    <w:p w:rsidR="006C641E" w:rsidRPr="00E90927" w:rsidRDefault="006C641E" w:rsidP="00097546">
      <w:pPr>
        <w:bidi/>
        <w:spacing w:after="12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</w:rPr>
      </w:pP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قالَ رَسولُ اللهِ عَلَيْهِ الصَّلاةُ وَالسَّلامُ: "</w:t>
      </w:r>
      <w:r w:rsidRPr="00E90927">
        <w:rPr>
          <w:rFonts w:ascii="Sakkal Majalla" w:hAnsi="Sakkal Majalla" w:cs="Shaikh Hamdullah Basic"/>
          <w:bCs/>
          <w:sz w:val="32"/>
          <w:szCs w:val="32"/>
          <w:rtl/>
        </w:rPr>
        <w:t>اجْتَنِبُوا ا</w:t>
      </w:r>
      <w:r w:rsidR="00975660" w:rsidRPr="00E90927">
        <w:rPr>
          <w:rFonts w:ascii="Sakkal Majalla" w:hAnsi="Sakkal Majalla" w:cs="Shaikh Hamdullah Basic"/>
          <w:bCs/>
          <w:sz w:val="32"/>
          <w:szCs w:val="32"/>
          <w:rtl/>
        </w:rPr>
        <w:t>لسَّبْعَ الْمُوبِقَاتِ، قَالُوا</w:t>
      </w:r>
      <w:r w:rsidRPr="00E90927">
        <w:rPr>
          <w:rFonts w:ascii="Sakkal Majalla" w:hAnsi="Sakkal Majalla" w:cs="Shaikh Hamdullah Basic"/>
          <w:bCs/>
          <w:sz w:val="32"/>
          <w:szCs w:val="32"/>
          <w:rtl/>
        </w:rPr>
        <w:t>: يَا رَسُولَ اللَّهِ، وَمَا هُنَّ؟ قَالَ: الشِّرْكُ بِاللَّهِ، وَالسِّحْرُ، وَقَتْلُ النَّفْسِ الَّتِي حَرَّمَ اللَّهُ إِلَّا بِالْحَقِّ، وَأَكْلُ الرِّبَا، وَأَكْلُ مَالِ الْيَتِيمِ، وَالتَّوَلِّي يَوْمَ الزَّحْفِ، وَقَذْفُ الْمُحْصَنَاتِ الْمُؤْمِنَاتِ الْغَافِلَاتِ</w:t>
      </w:r>
      <w:r w:rsidR="00DC42E9">
        <w:rPr>
          <w:rFonts w:ascii="Sakkal Majalla" w:hAnsi="Sakkal Majalla" w:cs="Shaikh Hamdullah Basic" w:hint="cs"/>
          <w:bCs/>
          <w:sz w:val="32"/>
          <w:szCs w:val="32"/>
          <w:rtl/>
        </w:rPr>
        <w:t>.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"</w:t>
      </w:r>
      <w:r w:rsidRPr="00E90927">
        <w:rPr>
          <w:rFonts w:ascii="Sakkal Majalla" w:hAnsi="Sakkal Majalla" w:cs="Shaikh Hamdullah Basic"/>
          <w:b/>
          <w:sz w:val="32"/>
          <w:szCs w:val="32"/>
          <w:vertAlign w:val="superscript"/>
        </w:rPr>
        <w:endnoteReference w:id="1"/>
      </w:r>
      <w:r w:rsidRPr="00E90927">
        <w:rPr>
          <w:rStyle w:val="apple-converted-space"/>
          <w:rFonts w:ascii="Simplified Arabic" w:hAnsi="Simplified Arabic" w:cs="Shaikh Hamdullah Basic"/>
          <w:b/>
          <w:bCs/>
          <w:color w:val="004400"/>
          <w:sz w:val="32"/>
          <w:szCs w:val="32"/>
        </w:rPr>
        <w:t> </w:t>
      </w:r>
    </w:p>
    <w:p w:rsidR="00AB63FA" w:rsidRPr="00E90927" w:rsidRDefault="00AB63FA" w:rsidP="00097546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أَيُّها المُؤْمِنو</w:t>
      </w:r>
      <w:r w:rsidR="00864712">
        <w:rPr>
          <w:rFonts w:ascii="Sakkal Majalla" w:hAnsi="Sakkal Majalla" w:cs="Shaikh Hamdullah Basic" w:hint="cs"/>
          <w:bCs/>
          <w:sz w:val="32"/>
          <w:szCs w:val="32"/>
          <w:rtl/>
        </w:rPr>
        <w:t>نَ الأ</w:t>
      </w:r>
      <w:r w:rsidR="00DC42E9">
        <w:rPr>
          <w:rFonts w:ascii="Sakkal Majalla" w:hAnsi="Sakkal Majalla" w:cs="Shaikh Hamdullah Basic" w:hint="cs"/>
          <w:bCs/>
          <w:sz w:val="32"/>
          <w:szCs w:val="32"/>
          <w:rtl/>
        </w:rPr>
        <w:t>عِز</w:t>
      </w:r>
      <w:r w:rsidR="00864712">
        <w:rPr>
          <w:rFonts w:ascii="Sakkal Majalla" w:hAnsi="Sakkal Majalla" w:cs="Shaikh Hamdullah Basic" w:hint="cs"/>
          <w:bCs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اءُ!</w:t>
      </w:r>
    </w:p>
    <w:p w:rsidR="00AB63FA" w:rsidRPr="00E90927" w:rsidRDefault="00AB63FA" w:rsidP="00097546">
      <w:pPr>
        <w:bidi/>
        <w:spacing w:after="12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إنَّ كُلَّ نِعْمَةٍ أَنْعَمَها</w:t>
      </w:r>
      <w:r w:rsidR="00864712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اللهُ عَلَيْنا لَها شُكْرٌ. ف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الإيمانُ هُوَ الشُّكْرُ عَلى ن</w:t>
      </w:r>
      <w:r w:rsidR="00864712">
        <w:rPr>
          <w:rFonts w:ascii="Sakkal Majalla" w:hAnsi="Sakkal Majalla" w:cs="Shaikh Hamdullah Basic" w:hint="cs"/>
          <w:b/>
          <w:sz w:val="32"/>
          <w:szCs w:val="32"/>
          <w:rtl/>
        </w:rPr>
        <w:t>ِعْمَةِ الخَلْقِ. وَالصَّلاةُ هِ</w:t>
      </w:r>
      <w:r w:rsidR="007B6CF5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الشُّكْرُ عَلى نِعْمَةِ الجَسَدِ. وَالصَّوْمُ هُوَ الشُّكْرُ عَلى نِعْمَةِ الرّزْقِ وَالصِّحَّةِ. وَالزَّكاةُ وَالصَّدَقاتُ وَصَدَقَةُ الفِطْرِ هِيَ الش</w:t>
      </w:r>
      <w:r w:rsidR="00864712">
        <w:rPr>
          <w:rFonts w:ascii="Sakkal Majalla" w:hAnsi="Sakkal Majalla" w:cs="Shaikh Hamdullah Basic" w:hint="cs"/>
          <w:b/>
          <w:sz w:val="32"/>
          <w:szCs w:val="32"/>
          <w:rtl/>
        </w:rPr>
        <w:t>ُّكْرُ عَلى نِعْمَةِ المالِ. أمَّ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</w:t>
      </w:r>
      <w:r w:rsidR="00864712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الاسْمُ العَامُّ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لِهَذا كُلِّهِ فَهُوَ الإِنْفاقُ. </w:t>
      </w:r>
    </w:p>
    <w:p w:rsidR="00DE4954" w:rsidRPr="00E90927" w:rsidRDefault="00DE4954" w:rsidP="00097546">
      <w:pPr>
        <w:bidi/>
        <w:spacing w:after="120" w:line="240" w:lineRule="auto"/>
        <w:ind w:firstLine="285"/>
        <w:jc w:val="both"/>
        <w:rPr>
          <w:rFonts w:ascii="Sakkal Majalla" w:hAnsi="Sakkal Majalla" w:cs="Shaikh Hamdullah Basic"/>
          <w:b/>
          <w:sz w:val="32"/>
          <w:szCs w:val="32"/>
        </w:rPr>
      </w:pP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الز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كاة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ه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ح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الف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راء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في أ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وال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الأ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غ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ياء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، 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191A40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الع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التي ي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191A40">
        <w:rPr>
          <w:rFonts w:ascii="Sakkal Majalla" w:hAnsi="Sakkal Majalla" w:cs="Shaikh Hamdullah Basic" w:hint="cs"/>
          <w:b/>
          <w:sz w:val="32"/>
          <w:szCs w:val="32"/>
          <w:rtl/>
        </w:rPr>
        <w:t>ُّ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الغ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خيه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تاج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الف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قير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. 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الص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ه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ظ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ٌ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ظاه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الإخ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لاص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الص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نا 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782395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إخ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وان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نا. 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الإن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فاق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في س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بيل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الله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ه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أن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ي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كون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ع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لى 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يٍ ب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864712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الأن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الأم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وال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والغ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ى أ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مان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الله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ع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. 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أن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وال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الد</w:t>
      </w:r>
      <w:r w:rsidR="00191A40">
        <w:rPr>
          <w:rFonts w:ascii="Sakkal Majalla" w:hAnsi="Sakkal Majalla" w:cs="Shaikh Hamdullah Basic" w:hint="cs"/>
          <w:b/>
          <w:sz w:val="32"/>
          <w:szCs w:val="32"/>
          <w:rtl/>
        </w:rPr>
        <w:t>ُّ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يا الفان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ه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سيل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ٌ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خ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ج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الله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خ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فيها. 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ك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ذ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ك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الف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75660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الع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ميق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قوق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الأخ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</w:t>
      </w:r>
      <w:r w:rsidR="007942A4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7942A4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7942A4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7942A4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7942A4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7942A4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7942A4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مين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7942A4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أن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ي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عيش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ؤ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نون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م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شاع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الأخ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ب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ف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ض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ش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ك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036756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="004802E7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.</w:t>
      </w:r>
    </w:p>
    <w:p w:rsidR="004802E7" w:rsidRPr="00E90927" w:rsidRDefault="00975660" w:rsidP="00097546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/>
          <w:bCs/>
          <w:sz w:val="32"/>
          <w:szCs w:val="32"/>
          <w:rtl/>
        </w:rPr>
      </w:pPr>
      <w:r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أ</w:t>
      </w:r>
      <w:r w:rsidR="004802E7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ي</w:t>
      </w:r>
      <w:r w:rsidR="00B6037C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ُّ</w:t>
      </w:r>
      <w:r w:rsidR="004802E7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ها الم</w:t>
      </w:r>
      <w:r w:rsidR="00B6037C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ُ</w:t>
      </w:r>
      <w:r w:rsidR="004802E7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س</w:t>
      </w:r>
      <w:r w:rsidR="00B6037C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ْ</w:t>
      </w:r>
      <w:r w:rsidR="004802E7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ل</w:t>
      </w:r>
      <w:r w:rsidR="00B6037C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مون</w:t>
      </w:r>
      <w:r w:rsidR="00B6037C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َ</w:t>
      </w:r>
      <w:r w:rsidR="004802E7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 xml:space="preserve"> الأفاض</w:t>
      </w:r>
      <w:r w:rsidR="00B6037C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ِ</w:t>
      </w:r>
      <w:r w:rsidR="004802E7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ل</w:t>
      </w:r>
      <w:r w:rsidR="00B6037C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ُ</w:t>
      </w:r>
      <w:r w:rsidR="004802E7" w:rsidRPr="00E90927">
        <w:rPr>
          <w:rFonts w:ascii="Sakkal Majalla" w:hAnsi="Sakkal Majalla" w:cs="Shaikh Hamdullah Basic" w:hint="cs"/>
          <w:b/>
          <w:bCs/>
          <w:sz w:val="32"/>
          <w:szCs w:val="32"/>
          <w:rtl/>
        </w:rPr>
        <w:t>!</w:t>
      </w:r>
    </w:p>
    <w:p w:rsidR="004802E7" w:rsidRPr="00E90927" w:rsidRDefault="004802E7" w:rsidP="00097546">
      <w:pPr>
        <w:bidi/>
        <w:spacing w:line="240" w:lineRule="auto"/>
        <w:ind w:firstLine="285"/>
        <w:jc w:val="both"/>
        <w:rPr>
          <w:rFonts w:ascii="Sakkal Majalla" w:hAnsi="Sakkal Majalla" w:cs="Shaikh Hamdullah Basic"/>
          <w:iCs/>
          <w:color w:val="000000" w:themeColor="text1"/>
          <w:sz w:val="32"/>
          <w:szCs w:val="32"/>
        </w:rPr>
      </w:pPr>
      <w:r w:rsidRPr="00E90927">
        <w:rPr>
          <w:rFonts w:ascii="Sakkal Majalla" w:hAnsi="Sakkal Majalla" w:cs="Shaikh Hamdullah Basic" w:hint="cs"/>
          <w:sz w:val="32"/>
          <w:szCs w:val="32"/>
          <w:rtl/>
        </w:rPr>
        <w:t>أ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نا دين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نا الح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نيف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ب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الز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كاة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الص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ق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ح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191A40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ع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نا الر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با. ف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الر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با ه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ك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ب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المال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ب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ط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ُقٍ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ٍ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دون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ب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ذ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الج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والت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ب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. ي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خ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ب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نا الله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ت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عالى ع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عاق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ب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الذين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ق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عوا أ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رى الر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با في ه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ذ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الآي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الك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ريم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6037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: </w:t>
      </w:r>
    </w:p>
    <w:p w:rsidR="004802E7" w:rsidRPr="00864712" w:rsidRDefault="00864712" w:rsidP="00097546">
      <w:pPr>
        <w:bidi/>
        <w:spacing w:after="120" w:line="240" w:lineRule="auto"/>
        <w:ind w:firstLine="285"/>
        <w:jc w:val="both"/>
        <w:rPr>
          <w:rFonts w:ascii="Sakkal Majalla" w:hAnsi="Sakkal Majalla" w:cs="Shaikh Hamdullah Basic"/>
          <w:b/>
          <w:iCs/>
          <w:color w:val="000000" w:themeColor="text1"/>
          <w:sz w:val="32"/>
          <w:szCs w:val="32"/>
        </w:rPr>
      </w:pPr>
      <w:r>
        <w:rPr>
          <w:rFonts w:ascii="Sakkal Majalla" w:hAnsi="Sakkal Majalla" w:cs="Shaikh Hamdullah Basic" w:hint="cs"/>
          <w:b/>
          <w:sz w:val="32"/>
          <w:szCs w:val="32"/>
          <w:rtl/>
        </w:rPr>
        <w:t>"</w:t>
      </w:r>
      <w:r w:rsidR="004802E7" w:rsidRPr="00E90927">
        <w:rPr>
          <w:rFonts w:ascii="Sakkal Majalla" w:hAnsi="Sakkal Majalla" w:cs="Shaikh Hamdullah Basic"/>
          <w:bCs/>
          <w:color w:val="0070C0"/>
          <w:sz w:val="32"/>
          <w:szCs w:val="32"/>
          <w:rtl/>
        </w:rPr>
        <w:t xml:space="preserve">الَّذِينَ يَأْكُلُونَ الرِّبَا لَا يَقُومُونَ إِلَّا كَمَا يَقُومُ الَّذِي يَتَخَبَّطُهُ </w:t>
      </w:r>
      <w:r w:rsidR="00191A40">
        <w:rPr>
          <w:rFonts w:ascii="Sakkal Majalla" w:hAnsi="Sakkal Majalla" w:cs="Shaikh Hamdullah Basic"/>
          <w:bCs/>
          <w:color w:val="0070C0"/>
          <w:sz w:val="32"/>
          <w:szCs w:val="32"/>
          <w:rtl/>
        </w:rPr>
        <w:t>الشَّيْطَانُ مِنَ الْمَسِّ ۚ ذ</w:t>
      </w:r>
      <w:r w:rsidR="004802E7" w:rsidRPr="00E90927">
        <w:rPr>
          <w:rFonts w:ascii="Sakkal Majalla" w:hAnsi="Sakkal Majalla" w:cs="Shaikh Hamdullah Basic"/>
          <w:bCs/>
          <w:color w:val="0070C0"/>
          <w:sz w:val="32"/>
          <w:szCs w:val="32"/>
          <w:rtl/>
        </w:rPr>
        <w:t>ٰلِكَ بِأَنَّهُمْ قَالُوا إِنَّمَا الْبَيْعُ مِثْلُ الرِّبَا ۗ وَأَحَلَّ اللَّهُ الْبَيْعَ وَحَرَّمَ الرِّبَا</w:t>
      </w:r>
      <w:r>
        <w:rPr>
          <w:rFonts w:ascii="Sakkal Majalla" w:hAnsi="Sakkal Majalla" w:cs="Shaikh Hamdullah Basic" w:hint="cs"/>
          <w:bCs/>
          <w:color w:val="0070C0"/>
          <w:sz w:val="32"/>
          <w:szCs w:val="32"/>
          <w:rtl/>
        </w:rPr>
        <w:t>.</w:t>
      </w:r>
      <w:r w:rsidRPr="00864712">
        <w:rPr>
          <w:rFonts w:ascii="Sakkal Majalla" w:hAnsi="Sakkal Majalla" w:cs="Shaikh Hamdullah Basic" w:hint="cs"/>
          <w:bCs/>
          <w:sz w:val="32"/>
          <w:szCs w:val="32"/>
          <w:rtl/>
        </w:rPr>
        <w:t>"</w:t>
      </w:r>
      <w:r>
        <w:rPr>
          <w:rFonts w:ascii="Sakkal Majalla" w:hAnsi="Sakkal Majalla" w:cs="Shaikh Hamdullah Basic" w:hint="cs"/>
          <w:bCs/>
          <w:color w:val="0070C0"/>
          <w:sz w:val="32"/>
          <w:szCs w:val="32"/>
          <w:rtl/>
        </w:rPr>
        <w:t xml:space="preserve"> </w:t>
      </w:r>
      <w:r w:rsidR="00D84C00" w:rsidRPr="00E90927">
        <w:rPr>
          <w:rStyle w:val="SonnotBavurusu"/>
          <w:rFonts w:ascii="Sakkal Majalla" w:hAnsi="Sakkal Majalla" w:cs="Shaikh Hamdullah Basic"/>
          <w:b/>
          <w:iCs/>
          <w:color w:val="000000" w:themeColor="text1"/>
          <w:sz w:val="32"/>
          <w:szCs w:val="32"/>
        </w:rPr>
        <w:endnoteReference w:id="2"/>
      </w:r>
      <w:r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</w:t>
      </w:r>
    </w:p>
    <w:p w:rsidR="004D5470" w:rsidRPr="00E90927" w:rsidRDefault="00B5611C" w:rsidP="00097546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/>
          <w:bCs/>
          <w:color w:val="000000" w:themeColor="text1"/>
          <w:sz w:val="32"/>
          <w:szCs w:val="32"/>
          <w:rtl/>
        </w:rPr>
      </w:pPr>
      <w:r w:rsidRPr="00E90927">
        <w:rPr>
          <w:rFonts w:ascii="Sakkal Majalla" w:hAnsi="Sakkal Majalla" w:cs="Shaikh Hamdullah Basic" w:hint="cs"/>
          <w:b/>
          <w:bCs/>
          <w:color w:val="000000" w:themeColor="text1"/>
          <w:sz w:val="32"/>
          <w:szCs w:val="32"/>
          <w:rtl/>
        </w:rPr>
        <w:t>إ</w:t>
      </w:r>
      <w:r w:rsidR="00B24A22" w:rsidRPr="00E90927">
        <w:rPr>
          <w:rFonts w:ascii="Sakkal Majalla" w:hAnsi="Sakkal Majalla" w:cs="Shaikh Hamdullah Basic" w:hint="cs"/>
          <w:b/>
          <w:bCs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bCs/>
          <w:color w:val="000000" w:themeColor="text1"/>
          <w:sz w:val="32"/>
          <w:szCs w:val="32"/>
          <w:rtl/>
        </w:rPr>
        <w:t>خ</w:t>
      </w:r>
      <w:r w:rsidR="00B24A22" w:rsidRPr="00E90927">
        <w:rPr>
          <w:rFonts w:ascii="Sakkal Majalla" w:hAnsi="Sakkal Majalla" w:cs="Shaikh Hamdullah Basic" w:hint="cs"/>
          <w:b/>
          <w:bCs/>
          <w:color w:val="000000" w:themeColor="text1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bCs/>
          <w:color w:val="000000" w:themeColor="text1"/>
          <w:sz w:val="32"/>
          <w:szCs w:val="32"/>
          <w:rtl/>
        </w:rPr>
        <w:t>واني!</w:t>
      </w:r>
    </w:p>
    <w:p w:rsidR="00B5611C" w:rsidRPr="00E90927" w:rsidRDefault="00B5611C" w:rsidP="00097546">
      <w:pPr>
        <w:bidi/>
        <w:spacing w:after="120" w:line="240" w:lineRule="auto"/>
        <w:ind w:firstLine="285"/>
        <w:jc w:val="both"/>
        <w:rPr>
          <w:rFonts w:ascii="Sakkal Majalla" w:hAnsi="Sakkal Majalla" w:cs="Shaikh Hamdullah Basic"/>
          <w:color w:val="000000" w:themeColor="text1"/>
          <w:sz w:val="32"/>
          <w:szCs w:val="32"/>
          <w:rtl/>
        </w:rPr>
      </w:pP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إ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ن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الإن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فاق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في س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بيل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الله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ي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ج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ع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ل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الإ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ن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سان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ي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ك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س</w:t>
      </w:r>
      <w:r w:rsidR="007B6CF5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ب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م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فاتي</w:t>
      </w:r>
      <w:r w:rsidR="007942A4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ح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="007942A4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الج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="007942A4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ن</w:t>
      </w:r>
      <w:r w:rsidR="00191A40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َّ</w:t>
      </w:r>
      <w:r w:rsidR="007942A4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ة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="007942A4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. أم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َّ</w:t>
      </w:r>
      <w:r w:rsidR="007942A4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ا الر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ِّ</w:t>
      </w:r>
      <w:r w:rsidR="007942A4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با ف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َتَ</w:t>
      </w:r>
      <w:r w:rsidR="007942A4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قود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ُ</w:t>
      </w:r>
      <w:r w:rsidR="007942A4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ه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إلى </w:t>
      </w:r>
      <w:r w:rsidR="00975660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ال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خ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س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ران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</w:t>
      </w:r>
      <w:r w:rsidR="00975660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ال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ك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بير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. ف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الإن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فاق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ه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و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ت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شار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ك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الأم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وال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في س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بيل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ن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ي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ل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ر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ض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ا الله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ت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عالى، و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الت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ض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ح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ي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ة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في س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بيل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الله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، </w:t>
      </w:r>
      <w:r w:rsidR="00975660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و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الر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ِّ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با </w:t>
      </w:r>
      <w:r w:rsidR="00975660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ب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م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="00975660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ثاب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="00975660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ة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ف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ُ</w:t>
      </w:r>
      <w:r w:rsidR="00975660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ق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ْ</w:t>
      </w:r>
      <w:r w:rsidR="00975660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دان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الإيمان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ب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ق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د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س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ي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ة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ع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ر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ق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 الج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بين</w:t>
      </w:r>
      <w:r w:rsidR="00B24A22"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color w:val="000000" w:themeColor="text1"/>
          <w:sz w:val="32"/>
          <w:szCs w:val="32"/>
          <w:rtl/>
        </w:rPr>
        <w:t xml:space="preserve">. </w:t>
      </w:r>
    </w:p>
    <w:p w:rsidR="00E90927" w:rsidRDefault="00E90927" w:rsidP="00097546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color w:val="000000" w:themeColor="text1"/>
          <w:sz w:val="32"/>
          <w:szCs w:val="32"/>
        </w:rPr>
      </w:pPr>
    </w:p>
    <w:p w:rsidR="00B5611C" w:rsidRPr="00E90927" w:rsidRDefault="00975660" w:rsidP="00097546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color w:val="000000" w:themeColor="text1"/>
          <w:sz w:val="32"/>
          <w:szCs w:val="32"/>
          <w:rtl/>
        </w:rPr>
      </w:pPr>
      <w:r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lastRenderedPageBreak/>
        <w:t>أ</w:t>
      </w:r>
      <w:r w:rsidR="00B561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ي</w:t>
      </w:r>
      <w:r w:rsidR="004A40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ُّ</w:t>
      </w:r>
      <w:r w:rsidR="00B561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ها الم</w:t>
      </w:r>
      <w:r w:rsidR="004A40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ُ</w:t>
      </w:r>
      <w:r w:rsidR="00B561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ؤ</w:t>
      </w:r>
      <w:r w:rsidR="004A40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ْ</w:t>
      </w:r>
      <w:r w:rsidR="00B561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م</w:t>
      </w:r>
      <w:r w:rsidR="004A40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ِ</w:t>
      </w:r>
      <w:r w:rsidR="00B561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نون</w:t>
      </w:r>
      <w:r w:rsidR="004A40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َ</w:t>
      </w:r>
      <w:r w:rsidR="00B561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 xml:space="preserve"> الك</w:t>
      </w:r>
      <w:r w:rsidR="004A40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ِ</w:t>
      </w:r>
      <w:r w:rsidR="00B561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رام</w:t>
      </w:r>
      <w:r w:rsidR="004A40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ُ</w:t>
      </w:r>
      <w:r w:rsidR="00B5611C" w:rsidRPr="00E90927">
        <w:rPr>
          <w:rFonts w:ascii="Sakkal Majalla" w:hAnsi="Sakkal Majalla" w:cs="Shaikh Hamdullah Basic" w:hint="cs"/>
          <w:bCs/>
          <w:color w:val="000000" w:themeColor="text1"/>
          <w:sz w:val="32"/>
          <w:szCs w:val="32"/>
          <w:rtl/>
        </w:rPr>
        <w:t>!</w:t>
      </w:r>
    </w:p>
    <w:p w:rsidR="00B5611C" w:rsidRPr="00E90927" w:rsidRDefault="00B5611C" w:rsidP="00097546">
      <w:pPr>
        <w:bidi/>
        <w:spacing w:after="120" w:line="240" w:lineRule="auto"/>
        <w:ind w:firstLine="285"/>
        <w:jc w:val="both"/>
        <w:rPr>
          <w:rFonts w:ascii="Sakkal Majalla" w:hAnsi="Sakkal Majalla" w:cs="Shaikh Hamdullah Basic"/>
          <w:b/>
          <w:color w:val="000000" w:themeColor="text1"/>
          <w:sz w:val="32"/>
          <w:szCs w:val="32"/>
        </w:rPr>
      </w:pP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ي</w:t>
      </w:r>
      <w:r w:rsidR="004A401C"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قول</w:t>
      </w:r>
      <w:r w:rsidR="004A401C"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 xml:space="preserve"> الله</w:t>
      </w:r>
      <w:r w:rsidR="004A401C"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 xml:space="preserve"> ت</w:t>
      </w:r>
      <w:r w:rsidR="004A401C"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عالى في م</w:t>
      </w:r>
      <w:r w:rsidR="004A401C"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ح</w:t>
      </w:r>
      <w:r w:rsidR="004A401C"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ك</w:t>
      </w:r>
      <w:r w:rsidR="004A401C"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م</w:t>
      </w:r>
      <w:r w:rsidR="004A401C"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 xml:space="preserve"> ت</w:t>
      </w:r>
      <w:r w:rsidR="004A401C"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ن</w:t>
      </w:r>
      <w:r w:rsidR="004A401C"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ز</w:t>
      </w:r>
      <w:r w:rsidR="004A401C"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يل</w:t>
      </w:r>
      <w:r w:rsidR="004A401C"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ه</w:t>
      </w:r>
      <w:r w:rsidR="004A401C"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: "</w:t>
      </w:r>
      <w:r w:rsidRPr="00E90927">
        <w:rPr>
          <w:rFonts w:ascii="Sakkal Majalla" w:hAnsi="Sakkal Majalla" w:cs="Shaikh Hamdullah Basic"/>
          <w:bCs/>
          <w:color w:val="0070C0"/>
          <w:sz w:val="32"/>
          <w:szCs w:val="32"/>
          <w:rtl/>
        </w:rPr>
        <w:t>يَمْحَقُ اللَّهُ الرِّبَا وَيُرْبِي الصَّدَقَاتِ ۗ وَاللَّهُ لَا يُحِبُّ كُلَّ كَفَّارٍ أَثِيمٍ</w:t>
      </w:r>
      <w:r w:rsidR="00864712">
        <w:rPr>
          <w:rFonts w:ascii="Sakkal Majalla" w:hAnsi="Sakkal Majalla" w:cs="Shaikh Hamdullah Basic" w:hint="cs"/>
          <w:bCs/>
          <w:color w:val="0070C0"/>
          <w:sz w:val="32"/>
          <w:szCs w:val="32"/>
          <w:rtl/>
        </w:rPr>
        <w:t>.</w:t>
      </w:r>
      <w:r w:rsidRPr="00E90927">
        <w:rPr>
          <w:rFonts w:ascii="Sakkal Majalla" w:hAnsi="Sakkal Majalla" w:cs="Shaikh Hamdullah Basic" w:hint="cs"/>
          <w:b/>
          <w:color w:val="000000" w:themeColor="text1"/>
          <w:sz w:val="32"/>
          <w:szCs w:val="32"/>
          <w:rtl/>
        </w:rPr>
        <w:t>"</w:t>
      </w:r>
      <w:r w:rsidRPr="00E90927">
        <w:rPr>
          <w:rStyle w:val="SonnotBavurusu"/>
          <w:rFonts w:ascii="Sakkal Majalla" w:hAnsi="Sakkal Majalla" w:cs="Shaikh Hamdullah Basic"/>
          <w:b/>
          <w:color w:val="000000" w:themeColor="text1"/>
          <w:sz w:val="32"/>
          <w:szCs w:val="32"/>
        </w:rPr>
        <w:endnoteReference w:id="3"/>
      </w:r>
    </w:p>
    <w:p w:rsidR="005B1385" w:rsidRPr="00E90927" w:rsidRDefault="00B5611C" w:rsidP="00097546">
      <w:pPr>
        <w:bidi/>
        <w:spacing w:after="120" w:line="240" w:lineRule="auto"/>
        <w:ind w:firstLine="285"/>
        <w:jc w:val="both"/>
        <w:rPr>
          <w:rFonts w:ascii="Sakkal Majalla" w:hAnsi="Sakkal Majalla" w:cs="Shaikh Hamdullah Basic"/>
          <w:sz w:val="32"/>
          <w:szCs w:val="32"/>
          <w:rtl/>
        </w:rPr>
      </w:pPr>
      <w:r w:rsidRPr="00E90927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نا الله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ت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عالى في ه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ذ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الآي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الك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ريم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أن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الإن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فاق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زيد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الأم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وال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أ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ض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عافاً م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ضاع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ف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ً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وإ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كان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</w:t>
      </w:r>
      <w:r w:rsidR="00975660" w:rsidRPr="00E90927">
        <w:rPr>
          <w:rFonts w:ascii="Sakkal Majalla" w:hAnsi="Sakkal Majalla" w:cs="Shaikh Hamdullah Basic" w:hint="cs"/>
          <w:sz w:val="32"/>
          <w:szCs w:val="32"/>
          <w:rtl/>
        </w:rPr>
        <w:t>في ظاه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DC42E9">
        <w:rPr>
          <w:rFonts w:ascii="Sakkal Majalla" w:hAnsi="Sakkal Majalla" w:cs="Shaikh Hamdullah Basic" w:hint="cs"/>
          <w:sz w:val="32"/>
          <w:szCs w:val="32"/>
          <w:rtl/>
        </w:rPr>
        <w:t>ُّ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ق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ص</w:t>
      </w:r>
      <w:r w:rsidR="00975660" w:rsidRPr="00E90927">
        <w:rPr>
          <w:rFonts w:ascii="Sakkal Majalla" w:hAnsi="Sakkal Majalla" w:cs="Shaikh Hamdullah Basic" w:hint="cs"/>
          <w:sz w:val="32"/>
          <w:szCs w:val="32"/>
          <w:rtl/>
        </w:rPr>
        <w:t>ان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1B6F7F" w:rsidRPr="00E90927">
        <w:rPr>
          <w:rFonts w:ascii="Sakkal Majalla" w:hAnsi="Sakkal Majalla" w:cs="Shaikh Hamdullah Basic" w:hint="cs"/>
          <w:sz w:val="32"/>
          <w:szCs w:val="32"/>
          <w:rtl/>
        </w:rPr>
        <w:t>، والر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="001B6F7F" w:rsidRPr="00E90927">
        <w:rPr>
          <w:rFonts w:ascii="Sakkal Majalla" w:hAnsi="Sakkal Majalla" w:cs="Shaikh Hamdullah Basic" w:hint="cs"/>
          <w:sz w:val="32"/>
          <w:szCs w:val="32"/>
          <w:rtl/>
        </w:rPr>
        <w:t>با ت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ق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ص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الأم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وال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1B6F7F" w:rsidRPr="00E90927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ك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ها وإ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كان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</w:t>
      </w:r>
      <w:r w:rsidR="00975660" w:rsidRPr="00E90927">
        <w:rPr>
          <w:rFonts w:ascii="Sakkal Majalla" w:hAnsi="Sakkal Majalla" w:cs="Shaikh Hamdullah Basic" w:hint="cs"/>
          <w:sz w:val="32"/>
          <w:szCs w:val="32"/>
          <w:rtl/>
        </w:rPr>
        <w:t>في ظاه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975660" w:rsidRPr="00E90927">
        <w:rPr>
          <w:rFonts w:ascii="Sakkal Majalla" w:hAnsi="Sakkal Majalla" w:cs="Shaikh Hamdullah Basic" w:hint="cs"/>
          <w:sz w:val="32"/>
          <w:szCs w:val="32"/>
          <w:rtl/>
        </w:rPr>
        <w:t>ها الز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="00975660" w:rsidRPr="00E90927">
        <w:rPr>
          <w:rFonts w:ascii="Sakkal Majalla" w:hAnsi="Sakkal Majalla" w:cs="Shaikh Hamdullah Basic" w:hint="cs"/>
          <w:sz w:val="32"/>
          <w:szCs w:val="32"/>
          <w:rtl/>
        </w:rPr>
        <w:t>ياد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975660" w:rsidRPr="00E90927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DC42E9">
        <w:rPr>
          <w:rFonts w:ascii="Sakkal Majalla" w:hAnsi="Sakkal Majalla" w:cs="Shaikh Hamdullah Basic" w:hint="cs"/>
          <w:sz w:val="32"/>
          <w:szCs w:val="32"/>
          <w:rtl/>
        </w:rPr>
        <w:t>ُ.</w:t>
      </w:r>
      <w:r w:rsidRPr="00E90927">
        <w:rPr>
          <w:rStyle w:val="SonnotBavurusu"/>
          <w:rFonts w:ascii="Sakkal Majalla" w:hAnsi="Sakkal Majalla" w:cs="Shaikh Hamdullah Basic"/>
          <w:sz w:val="32"/>
          <w:szCs w:val="32"/>
        </w:rPr>
        <w:endnoteReference w:id="4"/>
      </w:r>
      <w:r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</w:t>
      </w:r>
      <w:r w:rsidR="00DC42E9">
        <w:rPr>
          <w:rFonts w:ascii="Sakkal Majalla" w:hAnsi="Sakkal Majalla" w:cs="Shaikh Hamdullah Basic" w:hint="cs"/>
          <w:sz w:val="32"/>
          <w:szCs w:val="32"/>
          <w:rtl/>
        </w:rPr>
        <w:t xml:space="preserve"> 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أ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ح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واد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ث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الإ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ف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لاس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التي ت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ح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ص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في ي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نا، و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DC42E9">
        <w:rPr>
          <w:rFonts w:ascii="Sakkal Majalla" w:hAnsi="Sakkal Majalla" w:cs="Shaikh Hamdullah Basic" w:hint="cs"/>
          <w:sz w:val="32"/>
          <w:szCs w:val="32"/>
          <w:rtl/>
        </w:rPr>
        <w:t>الأ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التي ت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قاد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ن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ح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الش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قاء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والأع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مال</w:t>
      </w:r>
      <w:r w:rsidR="007B6CF5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الض</w:t>
      </w:r>
      <w:r w:rsidR="00DC42E9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ائ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7B6CF5" w:rsidRPr="00E90927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ن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يج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الر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با و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الك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ب</w:t>
      </w:r>
      <w:r w:rsidR="007B6CF5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ِ 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الح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رام</w:t>
      </w:r>
      <w:r w:rsidR="007B6CF5" w:rsidRPr="00E90927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>؟</w:t>
      </w:r>
      <w:r w:rsidR="004A401C" w:rsidRPr="00E90927">
        <w:rPr>
          <w:rFonts w:ascii="Sakkal Majalla" w:hAnsi="Sakkal Majalla" w:cs="Shaikh Hamdullah Basic" w:hint="cs"/>
          <w:sz w:val="32"/>
          <w:szCs w:val="32"/>
          <w:rtl/>
        </w:rPr>
        <w:t>.</w:t>
      </w:r>
      <w:r w:rsidR="0013191D" w:rsidRPr="00E90927">
        <w:rPr>
          <w:rFonts w:ascii="Sakkal Majalla" w:hAnsi="Sakkal Majalla" w:cs="Shaikh Hamdullah Basic" w:hint="cs"/>
          <w:sz w:val="32"/>
          <w:szCs w:val="32"/>
          <w:rtl/>
        </w:rPr>
        <w:t xml:space="preserve"> </w:t>
      </w:r>
    </w:p>
    <w:p w:rsidR="0013191D" w:rsidRPr="00E90927" w:rsidRDefault="0013191D" w:rsidP="00097546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sz w:val="32"/>
          <w:szCs w:val="32"/>
          <w:rtl/>
        </w:rPr>
      </w:pPr>
      <w:r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أي</w:t>
      </w:r>
      <w:r w:rsidR="00E72DAA"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ُّ</w:t>
      </w:r>
      <w:r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ها الم</w:t>
      </w:r>
      <w:r w:rsidR="00E72DAA"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س</w:t>
      </w:r>
      <w:r w:rsidR="00E72DAA"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ل</w:t>
      </w:r>
      <w:r w:rsidR="00E72DAA"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مون</w:t>
      </w:r>
      <w:r w:rsidR="00E72DAA"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 xml:space="preserve"> الأكار</w:t>
      </w:r>
      <w:r w:rsidR="00E72DAA"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م</w:t>
      </w:r>
      <w:r w:rsidR="00E72DAA"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!</w:t>
      </w:r>
    </w:p>
    <w:p w:rsidR="0013191D" w:rsidRPr="00E90927" w:rsidRDefault="0013191D" w:rsidP="00097546">
      <w:pPr>
        <w:pStyle w:val="GvdeMetnilkGirintisi"/>
        <w:bidi/>
        <w:spacing w:after="120"/>
        <w:ind w:right="70" w:firstLine="285"/>
        <w:jc w:val="both"/>
        <w:rPr>
          <w:rFonts w:ascii="Sakkal Majalla" w:hAnsi="Sakkal Majalla" w:cs="Shaikh Hamdullah Basic"/>
          <w:b/>
          <w:sz w:val="32"/>
          <w:szCs w:val="32"/>
        </w:rPr>
      </w:pP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عال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 إ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ذاً ن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ف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م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DC42E9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 ن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44DC9" w:rsidRPr="00E90927">
        <w:rPr>
          <w:rFonts w:ascii="Sakkal Majalla" w:hAnsi="Sakkal Majalla" w:cs="Shaikh Hamdullah Basic" w:hint="cs"/>
          <w:b/>
          <w:sz w:val="32"/>
          <w:szCs w:val="32"/>
          <w:rtl/>
          <w:lang w:val="en-US"/>
        </w:rPr>
        <w:t>لْ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ث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ع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س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ن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الب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. ت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 ن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خ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إ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خ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لاص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نا و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ص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1B6F7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نا لله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ت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عالى ب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الز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كاة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الص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قات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ص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الف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ط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. ت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عال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 ن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ج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ر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ضان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نا و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نا م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بار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كاً ب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الت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شار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ك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الم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اد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والم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. و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ج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الك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الح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رام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وفي م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الر</w:t>
      </w:r>
      <w:r w:rsidR="00E72DAA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با. </w:t>
      </w:r>
    </w:p>
    <w:p w:rsidR="00716A92" w:rsidRPr="00E90927" w:rsidRDefault="00716A92" w:rsidP="00097546">
      <w:pPr>
        <w:pStyle w:val="GvdeMetnilkGirintisi"/>
        <w:bidi/>
        <w:ind w:right="70"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إخ</w:t>
      </w:r>
      <w:r w:rsidR="00FE5463"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Cs/>
          <w:sz w:val="32"/>
          <w:szCs w:val="32"/>
          <w:rtl/>
        </w:rPr>
        <w:t>واني!</w:t>
      </w:r>
    </w:p>
    <w:p w:rsidR="000C1349" w:rsidRPr="00E90927" w:rsidRDefault="00716A92" w:rsidP="00097546">
      <w:pPr>
        <w:pStyle w:val="GvdeMetnilkGirintisi"/>
        <w:bidi/>
        <w:ind w:right="68" w:firstLine="284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إ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DC42E9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نا ن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في ه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ذ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الأي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ام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م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ن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هاي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ش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ر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ضان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الذي أ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ر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ٌ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ط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م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غ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ف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ٌ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آخ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ع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ٌ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م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الن</w:t>
      </w:r>
      <w:r w:rsidR="00DC42E9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ار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، ف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وي ق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لوب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نا ح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ز</w:t>
      </w:r>
      <w:r w:rsidR="00FE5463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ناً على ف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864712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اق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. و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ك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ق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أن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ي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غاد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نا ي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ينا 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الق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التي ه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خ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ٌ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م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أ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ف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ش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. ف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في 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الخ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ميس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س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ف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ن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قوم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ب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إ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ح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ياء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الق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التي ت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تي ك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444DC9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ع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امٍ 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ع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لي ق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نا. ف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عال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 في ه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ذ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التي ب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فيها ن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زول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الق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آن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الك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ريم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ن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حاس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أ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ف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نا و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جو الله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الع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ف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الم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غ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ف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على الس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ئات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الذ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نوب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التي اق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ت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ف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ناها. </w:t>
      </w:r>
    </w:p>
    <w:p w:rsidR="00716A92" w:rsidRDefault="00716A92" w:rsidP="00097546">
      <w:pPr>
        <w:pStyle w:val="GvdeMetnilkGirintisi"/>
        <w:bidi/>
        <w:spacing w:after="240"/>
        <w:ind w:right="70" w:firstLine="285"/>
        <w:jc w:val="both"/>
        <w:rPr>
          <w:rFonts w:ascii="Sakkal Majalla" w:hAnsi="Sakkal Majalla" w:cs="Shaikh Hamdullah Basic"/>
          <w:b/>
          <w:sz w:val="32"/>
          <w:szCs w:val="32"/>
        </w:rPr>
      </w:pP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ق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ك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الت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هاني م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الآن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ب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م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ناس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ب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الق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د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. و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س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الله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ت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عالى أ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ن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ت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كون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ه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ذ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ه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َّ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سيل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ة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ً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خ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ي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>ر</w:t>
      </w:r>
      <w:r w:rsidR="00902DEF" w:rsidRPr="00E90927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E90927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. </w:t>
      </w:r>
    </w:p>
    <w:p w:rsidR="00D47D15" w:rsidRPr="00E90927" w:rsidRDefault="00D47D15" w:rsidP="00D47D15">
      <w:pPr>
        <w:pStyle w:val="GvdeMetnilkGirintisi"/>
        <w:bidi/>
        <w:spacing w:after="240"/>
        <w:ind w:right="70" w:firstLine="285"/>
        <w:jc w:val="both"/>
        <w:rPr>
          <w:rStyle w:val="mshfAyetNo"/>
          <w:rFonts w:ascii="Sakkal Majalla" w:hAnsi="Sakkal Majalla" w:cs="Shaikh Hamdullah Basic"/>
          <w:b/>
          <w:color w:val="auto"/>
          <w:sz w:val="32"/>
          <w:szCs w:val="32"/>
          <w:rtl/>
        </w:rPr>
      </w:pPr>
      <w:bookmarkStart w:id="0" w:name="_GoBack"/>
      <w:bookmarkEnd w:id="0"/>
    </w:p>
    <w:sectPr w:rsidR="00D47D15" w:rsidRPr="00E90927" w:rsidSect="009D400E">
      <w:endnotePr>
        <w:numFmt w:val="decimal"/>
      </w:endnotePr>
      <w:pgSz w:w="11906" w:h="16838"/>
      <w:pgMar w:top="851" w:right="566" w:bottom="426" w:left="567" w:header="708" w:footer="708" w:gutter="0"/>
      <w:cols w:num="2" w:space="562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0D" w:rsidRDefault="0058580D" w:rsidP="00680E45">
      <w:pPr>
        <w:spacing w:after="0" w:line="240" w:lineRule="auto"/>
      </w:pPr>
      <w:r>
        <w:separator/>
      </w:r>
    </w:p>
  </w:endnote>
  <w:endnote w:type="continuationSeparator" w:id="0">
    <w:p w:rsidR="0058580D" w:rsidRDefault="0058580D" w:rsidP="00680E45">
      <w:pPr>
        <w:spacing w:after="0" w:line="240" w:lineRule="auto"/>
      </w:pPr>
      <w:r>
        <w:continuationSeparator/>
      </w:r>
    </w:p>
  </w:endnote>
  <w:endnote w:id="1">
    <w:p w:rsidR="006C641E" w:rsidRPr="009E4BF0" w:rsidRDefault="006C641E" w:rsidP="0061339D">
      <w:pPr>
        <w:pStyle w:val="SonnotMetni"/>
        <w:bidi/>
        <w:rPr>
          <w:rFonts w:ascii="Sakkal Majalla" w:hAnsi="Sakkal Majalla" w:cs="Sakkal Majalla"/>
        </w:rPr>
      </w:pPr>
      <w:r w:rsidRPr="009E4BF0">
        <w:rPr>
          <w:rStyle w:val="SonnotBavurusu"/>
          <w:rFonts w:ascii="Sakkal Majalla" w:hAnsi="Sakkal Majalla" w:cs="Sakkal Majalla"/>
        </w:rPr>
        <w:endnoteRef/>
      </w:r>
      <w:r w:rsidR="0061339D" w:rsidRPr="009E4BF0">
        <w:rPr>
          <w:rFonts w:ascii="Sakkal Majalla" w:hAnsi="Sakkal Majalla" w:cs="Sakkal Majalla"/>
          <w:rtl/>
        </w:rPr>
        <w:t xml:space="preserve"> البخاري، الوصايا، 23. </w:t>
      </w:r>
    </w:p>
  </w:endnote>
  <w:endnote w:id="2">
    <w:p w:rsidR="00D84C00" w:rsidRPr="009E4BF0" w:rsidRDefault="00D84C00" w:rsidP="0061339D">
      <w:pPr>
        <w:pStyle w:val="SonnotMetni"/>
        <w:bidi/>
        <w:rPr>
          <w:rFonts w:ascii="Sakkal Majalla" w:hAnsi="Sakkal Majalla" w:cs="Sakkal Majalla"/>
        </w:rPr>
      </w:pPr>
      <w:r w:rsidRPr="009E4BF0">
        <w:rPr>
          <w:rStyle w:val="SonnotBavurusu"/>
          <w:rFonts w:ascii="Sakkal Majalla" w:hAnsi="Sakkal Majalla" w:cs="Sakkal Majalla"/>
        </w:rPr>
        <w:endnoteRef/>
      </w:r>
      <w:r w:rsidR="0061339D" w:rsidRPr="009E4BF0">
        <w:rPr>
          <w:rFonts w:ascii="Sakkal Majalla" w:hAnsi="Sakkal Majalla" w:cs="Sakkal Majalla"/>
          <w:rtl/>
        </w:rPr>
        <w:t xml:space="preserve">البقرة، 2/ 275.  </w:t>
      </w:r>
    </w:p>
  </w:endnote>
  <w:endnote w:id="3">
    <w:p w:rsidR="00B5611C" w:rsidRPr="009E4BF0" w:rsidRDefault="00B5611C" w:rsidP="0061339D">
      <w:pPr>
        <w:pStyle w:val="SonnotMetni"/>
        <w:bidi/>
        <w:rPr>
          <w:rFonts w:ascii="Sakkal Majalla" w:hAnsi="Sakkal Majalla" w:cs="Sakkal Majalla"/>
          <w:b/>
          <w:bCs/>
          <w:i/>
          <w:iCs/>
        </w:rPr>
      </w:pPr>
      <w:r w:rsidRPr="009E4BF0">
        <w:rPr>
          <w:rStyle w:val="SonnotBavurusu"/>
          <w:rFonts w:ascii="Sakkal Majalla" w:hAnsi="Sakkal Majalla" w:cs="Sakkal Majalla"/>
        </w:rPr>
        <w:endnoteRef/>
      </w:r>
      <w:r w:rsidR="0061339D" w:rsidRPr="009E4BF0">
        <w:rPr>
          <w:rFonts w:ascii="Sakkal Majalla" w:hAnsi="Sakkal Majalla" w:cs="Sakkal Majalla"/>
          <w:rtl/>
        </w:rPr>
        <w:t xml:space="preserve">البقرة، 2/ 276. </w:t>
      </w:r>
    </w:p>
  </w:endnote>
  <w:endnote w:id="4">
    <w:p w:rsidR="00B5611C" w:rsidRPr="009E4BF0" w:rsidRDefault="00B5611C" w:rsidP="009E4BF0">
      <w:pPr>
        <w:pStyle w:val="SonnotMetni"/>
        <w:bidi/>
        <w:spacing w:after="120"/>
        <w:rPr>
          <w:rFonts w:ascii="Sakkal Majalla" w:hAnsi="Sakkal Majalla" w:cs="Sakkal Majalla"/>
        </w:rPr>
      </w:pPr>
      <w:r w:rsidRPr="009E4BF0">
        <w:rPr>
          <w:rStyle w:val="SonnotBavurusu"/>
          <w:rFonts w:ascii="Sakkal Majalla" w:hAnsi="Sakkal Majalla" w:cs="Sakkal Majalla"/>
        </w:rPr>
        <w:endnoteRef/>
      </w:r>
      <w:r w:rsidR="0061339D" w:rsidRPr="009E4BF0">
        <w:rPr>
          <w:rFonts w:ascii="Sakkal Majalla" w:hAnsi="Sakkal Majalla" w:cs="Sakkal Majalla"/>
          <w:rtl/>
        </w:rPr>
        <w:t xml:space="preserve">ابن ماجة، التجارة، 58. </w:t>
      </w:r>
    </w:p>
    <w:p w:rsidR="00B5611C" w:rsidRPr="009D718C" w:rsidRDefault="00B5611C" w:rsidP="009E4BF0">
      <w:pPr>
        <w:pStyle w:val="SonnotMetni"/>
        <w:bidi/>
        <w:rPr>
          <w:rFonts w:asciiTheme="majorBidi" w:hAnsiTheme="majorBidi" w:cstheme="majorBidi"/>
          <w:sz w:val="16"/>
          <w:szCs w:val="16"/>
        </w:rPr>
      </w:pPr>
      <w:r w:rsidRPr="009E4BF0">
        <w:rPr>
          <w:rFonts w:ascii="Sakkal Majalla" w:hAnsi="Sakkal Majalla" w:cs="Sakkal Majalla"/>
          <w:b/>
          <w:bCs/>
          <w:i/>
          <w:iCs/>
        </w:rPr>
        <w:tab/>
      </w:r>
      <w:r w:rsidRPr="009E4BF0">
        <w:rPr>
          <w:rFonts w:ascii="Sakkal Majalla" w:hAnsi="Sakkal Majalla" w:cs="Sakkal Majalla"/>
          <w:b/>
          <w:bCs/>
          <w:i/>
          <w:iCs/>
        </w:rPr>
        <w:tab/>
      </w:r>
      <w:r w:rsidR="009E4BF0" w:rsidRPr="009E4BF0">
        <w:rPr>
          <w:rFonts w:ascii="Sakkal Majalla" w:hAnsi="Sakkal Majalla" w:cs="Sakkal Majalla"/>
          <w:b/>
          <w:bCs/>
          <w:i/>
          <w:iCs/>
          <w:rtl/>
        </w:rPr>
        <w:t>إعداد: المديرية العامة للخدمات الدينية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ook">
    <w:altName w:val="Times New Roman"/>
    <w:charset w:val="B2"/>
    <w:family w:val="auto"/>
    <w:pitch w:val="variable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0D" w:rsidRDefault="0058580D" w:rsidP="00680E45">
      <w:pPr>
        <w:spacing w:after="0" w:line="240" w:lineRule="auto"/>
      </w:pPr>
      <w:r>
        <w:separator/>
      </w:r>
    </w:p>
  </w:footnote>
  <w:footnote w:type="continuationSeparator" w:id="0">
    <w:p w:rsidR="0058580D" w:rsidRDefault="0058580D" w:rsidP="0068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E2A90"/>
    <w:multiLevelType w:val="hybridMultilevel"/>
    <w:tmpl w:val="570840F4"/>
    <w:lvl w:ilvl="0" w:tplc="82A0C0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F4"/>
    <w:rsid w:val="00002BC3"/>
    <w:rsid w:val="00003BE8"/>
    <w:rsid w:val="00017A4A"/>
    <w:rsid w:val="00017B1C"/>
    <w:rsid w:val="0002586C"/>
    <w:rsid w:val="000325E6"/>
    <w:rsid w:val="00034933"/>
    <w:rsid w:val="00035E6E"/>
    <w:rsid w:val="00036756"/>
    <w:rsid w:val="00037DDF"/>
    <w:rsid w:val="00054447"/>
    <w:rsid w:val="00054A6A"/>
    <w:rsid w:val="00054B2E"/>
    <w:rsid w:val="00055394"/>
    <w:rsid w:val="00056240"/>
    <w:rsid w:val="00060E7D"/>
    <w:rsid w:val="00061775"/>
    <w:rsid w:val="00062B76"/>
    <w:rsid w:val="000661D7"/>
    <w:rsid w:val="00066B41"/>
    <w:rsid w:val="00070B85"/>
    <w:rsid w:val="0008046E"/>
    <w:rsid w:val="00097546"/>
    <w:rsid w:val="000A0F2D"/>
    <w:rsid w:val="000A103B"/>
    <w:rsid w:val="000A31E9"/>
    <w:rsid w:val="000B3404"/>
    <w:rsid w:val="000B3B8E"/>
    <w:rsid w:val="000B431B"/>
    <w:rsid w:val="000B61A9"/>
    <w:rsid w:val="000B63F2"/>
    <w:rsid w:val="000B7AA9"/>
    <w:rsid w:val="000C1138"/>
    <w:rsid w:val="000C1349"/>
    <w:rsid w:val="000C15DF"/>
    <w:rsid w:val="000C5649"/>
    <w:rsid w:val="000D2AEE"/>
    <w:rsid w:val="000D66D1"/>
    <w:rsid w:val="000D6950"/>
    <w:rsid w:val="000E2E80"/>
    <w:rsid w:val="000E4962"/>
    <w:rsid w:val="000E56D8"/>
    <w:rsid w:val="000F173F"/>
    <w:rsid w:val="000F42E3"/>
    <w:rsid w:val="0010067A"/>
    <w:rsid w:val="001060C2"/>
    <w:rsid w:val="00114485"/>
    <w:rsid w:val="00117A53"/>
    <w:rsid w:val="00121A75"/>
    <w:rsid w:val="001225EB"/>
    <w:rsid w:val="0013077A"/>
    <w:rsid w:val="0013104C"/>
    <w:rsid w:val="0013191D"/>
    <w:rsid w:val="00131B20"/>
    <w:rsid w:val="00144D84"/>
    <w:rsid w:val="00146EED"/>
    <w:rsid w:val="001501DF"/>
    <w:rsid w:val="00150FE1"/>
    <w:rsid w:val="00162860"/>
    <w:rsid w:val="00164AEC"/>
    <w:rsid w:val="00164C95"/>
    <w:rsid w:val="00164EBA"/>
    <w:rsid w:val="00165980"/>
    <w:rsid w:val="00175ECC"/>
    <w:rsid w:val="0017797F"/>
    <w:rsid w:val="00182884"/>
    <w:rsid w:val="00182A43"/>
    <w:rsid w:val="00191A40"/>
    <w:rsid w:val="00192379"/>
    <w:rsid w:val="00193ECB"/>
    <w:rsid w:val="00196EB1"/>
    <w:rsid w:val="0019703B"/>
    <w:rsid w:val="001A5B56"/>
    <w:rsid w:val="001A7A29"/>
    <w:rsid w:val="001B2BD9"/>
    <w:rsid w:val="001B4652"/>
    <w:rsid w:val="001B6F7F"/>
    <w:rsid w:val="001B781B"/>
    <w:rsid w:val="001C0CD2"/>
    <w:rsid w:val="001C142A"/>
    <w:rsid w:val="001C5315"/>
    <w:rsid w:val="001C7FBC"/>
    <w:rsid w:val="001D00EE"/>
    <w:rsid w:val="001D3DE0"/>
    <w:rsid w:val="001D720A"/>
    <w:rsid w:val="001D7212"/>
    <w:rsid w:val="001E5923"/>
    <w:rsid w:val="001E59A3"/>
    <w:rsid w:val="001E6807"/>
    <w:rsid w:val="001F63D5"/>
    <w:rsid w:val="00206D80"/>
    <w:rsid w:val="00207BFB"/>
    <w:rsid w:val="00216187"/>
    <w:rsid w:val="00216218"/>
    <w:rsid w:val="00216AD7"/>
    <w:rsid w:val="00217692"/>
    <w:rsid w:val="00221143"/>
    <w:rsid w:val="00223F62"/>
    <w:rsid w:val="00226605"/>
    <w:rsid w:val="00227DD6"/>
    <w:rsid w:val="00232B42"/>
    <w:rsid w:val="0023361D"/>
    <w:rsid w:val="00233F00"/>
    <w:rsid w:val="002436A1"/>
    <w:rsid w:val="002462C5"/>
    <w:rsid w:val="00246837"/>
    <w:rsid w:val="00247F63"/>
    <w:rsid w:val="002527A4"/>
    <w:rsid w:val="002537D0"/>
    <w:rsid w:val="00255C62"/>
    <w:rsid w:val="002577AD"/>
    <w:rsid w:val="00257C6D"/>
    <w:rsid w:val="00262BB5"/>
    <w:rsid w:val="00262ED2"/>
    <w:rsid w:val="00263E58"/>
    <w:rsid w:val="002713F0"/>
    <w:rsid w:val="00276E6C"/>
    <w:rsid w:val="00280ED2"/>
    <w:rsid w:val="00282F2F"/>
    <w:rsid w:val="00283DA1"/>
    <w:rsid w:val="00283E89"/>
    <w:rsid w:val="002A15A1"/>
    <w:rsid w:val="002A7BB5"/>
    <w:rsid w:val="002B15CF"/>
    <w:rsid w:val="002B15EA"/>
    <w:rsid w:val="002B19D8"/>
    <w:rsid w:val="002B3177"/>
    <w:rsid w:val="002B3516"/>
    <w:rsid w:val="002B6F29"/>
    <w:rsid w:val="002C16AD"/>
    <w:rsid w:val="002C7726"/>
    <w:rsid w:val="002D38EB"/>
    <w:rsid w:val="002D6806"/>
    <w:rsid w:val="002E06B5"/>
    <w:rsid w:val="002E421A"/>
    <w:rsid w:val="002E714F"/>
    <w:rsid w:val="00300E61"/>
    <w:rsid w:val="00300F48"/>
    <w:rsid w:val="0030316F"/>
    <w:rsid w:val="00304715"/>
    <w:rsid w:val="0031052B"/>
    <w:rsid w:val="00314B78"/>
    <w:rsid w:val="0032130C"/>
    <w:rsid w:val="00326E49"/>
    <w:rsid w:val="00331C8E"/>
    <w:rsid w:val="003322EB"/>
    <w:rsid w:val="00336BEE"/>
    <w:rsid w:val="003410E7"/>
    <w:rsid w:val="00345E06"/>
    <w:rsid w:val="00347016"/>
    <w:rsid w:val="00347E30"/>
    <w:rsid w:val="003602E9"/>
    <w:rsid w:val="00364687"/>
    <w:rsid w:val="003721FE"/>
    <w:rsid w:val="00372B55"/>
    <w:rsid w:val="00375257"/>
    <w:rsid w:val="00376D65"/>
    <w:rsid w:val="003776ED"/>
    <w:rsid w:val="00381198"/>
    <w:rsid w:val="0038262C"/>
    <w:rsid w:val="00384044"/>
    <w:rsid w:val="003840CD"/>
    <w:rsid w:val="003842EC"/>
    <w:rsid w:val="0038629F"/>
    <w:rsid w:val="003878DA"/>
    <w:rsid w:val="00392E16"/>
    <w:rsid w:val="003A4439"/>
    <w:rsid w:val="003B2842"/>
    <w:rsid w:val="003B4903"/>
    <w:rsid w:val="003B74C2"/>
    <w:rsid w:val="003C38EA"/>
    <w:rsid w:val="003C77BB"/>
    <w:rsid w:val="003D38B8"/>
    <w:rsid w:val="003E0BA9"/>
    <w:rsid w:val="003E2189"/>
    <w:rsid w:val="003E4897"/>
    <w:rsid w:val="003F3669"/>
    <w:rsid w:val="004027F2"/>
    <w:rsid w:val="00405E6E"/>
    <w:rsid w:val="00406B27"/>
    <w:rsid w:val="00411C04"/>
    <w:rsid w:val="004156BB"/>
    <w:rsid w:val="0042407E"/>
    <w:rsid w:val="004304F3"/>
    <w:rsid w:val="00431307"/>
    <w:rsid w:val="00434FA7"/>
    <w:rsid w:val="004374C3"/>
    <w:rsid w:val="004419E5"/>
    <w:rsid w:val="00444DC9"/>
    <w:rsid w:val="00446B35"/>
    <w:rsid w:val="0044756F"/>
    <w:rsid w:val="00454B58"/>
    <w:rsid w:val="004557C1"/>
    <w:rsid w:val="0047319B"/>
    <w:rsid w:val="004747CE"/>
    <w:rsid w:val="00474D25"/>
    <w:rsid w:val="00475D20"/>
    <w:rsid w:val="00477BCD"/>
    <w:rsid w:val="004802E7"/>
    <w:rsid w:val="004838D8"/>
    <w:rsid w:val="004852EB"/>
    <w:rsid w:val="00485E05"/>
    <w:rsid w:val="004863A7"/>
    <w:rsid w:val="004903E3"/>
    <w:rsid w:val="004A0EC3"/>
    <w:rsid w:val="004A1174"/>
    <w:rsid w:val="004A1DE8"/>
    <w:rsid w:val="004A370E"/>
    <w:rsid w:val="004A401C"/>
    <w:rsid w:val="004A552C"/>
    <w:rsid w:val="004A745F"/>
    <w:rsid w:val="004B28FD"/>
    <w:rsid w:val="004B51D3"/>
    <w:rsid w:val="004B7564"/>
    <w:rsid w:val="004D22FB"/>
    <w:rsid w:val="004D2D4C"/>
    <w:rsid w:val="004D5470"/>
    <w:rsid w:val="004F0FF1"/>
    <w:rsid w:val="004F340C"/>
    <w:rsid w:val="004F5854"/>
    <w:rsid w:val="004F7069"/>
    <w:rsid w:val="005012D3"/>
    <w:rsid w:val="00507229"/>
    <w:rsid w:val="00510DCC"/>
    <w:rsid w:val="00515070"/>
    <w:rsid w:val="0052125C"/>
    <w:rsid w:val="00522865"/>
    <w:rsid w:val="005235CD"/>
    <w:rsid w:val="00527018"/>
    <w:rsid w:val="00534640"/>
    <w:rsid w:val="005358EB"/>
    <w:rsid w:val="00536310"/>
    <w:rsid w:val="00536EA6"/>
    <w:rsid w:val="005372F8"/>
    <w:rsid w:val="0053785D"/>
    <w:rsid w:val="005413C0"/>
    <w:rsid w:val="00543C45"/>
    <w:rsid w:val="00544EB8"/>
    <w:rsid w:val="005452BA"/>
    <w:rsid w:val="005476CB"/>
    <w:rsid w:val="005549CB"/>
    <w:rsid w:val="00555265"/>
    <w:rsid w:val="005571AC"/>
    <w:rsid w:val="00560D30"/>
    <w:rsid w:val="0056137A"/>
    <w:rsid w:val="0056325C"/>
    <w:rsid w:val="00570881"/>
    <w:rsid w:val="00572DCB"/>
    <w:rsid w:val="00574288"/>
    <w:rsid w:val="005746EB"/>
    <w:rsid w:val="00576B21"/>
    <w:rsid w:val="00582444"/>
    <w:rsid w:val="00583530"/>
    <w:rsid w:val="00584378"/>
    <w:rsid w:val="0058580D"/>
    <w:rsid w:val="0059322F"/>
    <w:rsid w:val="005932F3"/>
    <w:rsid w:val="005937DB"/>
    <w:rsid w:val="005A3547"/>
    <w:rsid w:val="005A3825"/>
    <w:rsid w:val="005A4E09"/>
    <w:rsid w:val="005B05B5"/>
    <w:rsid w:val="005B0676"/>
    <w:rsid w:val="005B1385"/>
    <w:rsid w:val="005C48C7"/>
    <w:rsid w:val="005C76BB"/>
    <w:rsid w:val="005D17B3"/>
    <w:rsid w:val="005D7EF4"/>
    <w:rsid w:val="005E0426"/>
    <w:rsid w:val="005F0C90"/>
    <w:rsid w:val="005F35D3"/>
    <w:rsid w:val="005F7C6F"/>
    <w:rsid w:val="005F7D7B"/>
    <w:rsid w:val="00601A9C"/>
    <w:rsid w:val="00603C9E"/>
    <w:rsid w:val="00606384"/>
    <w:rsid w:val="00611B96"/>
    <w:rsid w:val="0061339D"/>
    <w:rsid w:val="00616686"/>
    <w:rsid w:val="00623116"/>
    <w:rsid w:val="006320E6"/>
    <w:rsid w:val="0063540D"/>
    <w:rsid w:val="00640AD5"/>
    <w:rsid w:val="00644AD4"/>
    <w:rsid w:val="00665118"/>
    <w:rsid w:val="0067021E"/>
    <w:rsid w:val="00670665"/>
    <w:rsid w:val="0067384B"/>
    <w:rsid w:val="00680E45"/>
    <w:rsid w:val="006822EB"/>
    <w:rsid w:val="006841BF"/>
    <w:rsid w:val="006863C9"/>
    <w:rsid w:val="00694FFA"/>
    <w:rsid w:val="00695E7C"/>
    <w:rsid w:val="006A0453"/>
    <w:rsid w:val="006A19FF"/>
    <w:rsid w:val="006A558C"/>
    <w:rsid w:val="006B05C8"/>
    <w:rsid w:val="006B207D"/>
    <w:rsid w:val="006B32FD"/>
    <w:rsid w:val="006B44E3"/>
    <w:rsid w:val="006B7803"/>
    <w:rsid w:val="006C2673"/>
    <w:rsid w:val="006C526F"/>
    <w:rsid w:val="006C5FD9"/>
    <w:rsid w:val="006C641E"/>
    <w:rsid w:val="006D13DD"/>
    <w:rsid w:val="006D4ED7"/>
    <w:rsid w:val="006D5443"/>
    <w:rsid w:val="006D5F75"/>
    <w:rsid w:val="006E0984"/>
    <w:rsid w:val="006E2867"/>
    <w:rsid w:val="006E4A60"/>
    <w:rsid w:val="006E7EAF"/>
    <w:rsid w:val="006F2A3F"/>
    <w:rsid w:val="006F463B"/>
    <w:rsid w:val="006F7FCE"/>
    <w:rsid w:val="00703F8D"/>
    <w:rsid w:val="00705105"/>
    <w:rsid w:val="00710C0C"/>
    <w:rsid w:val="00712332"/>
    <w:rsid w:val="00713697"/>
    <w:rsid w:val="00716A92"/>
    <w:rsid w:val="00721BEF"/>
    <w:rsid w:val="007261B8"/>
    <w:rsid w:val="00732A6B"/>
    <w:rsid w:val="0073376B"/>
    <w:rsid w:val="0073501D"/>
    <w:rsid w:val="00742BF4"/>
    <w:rsid w:val="0074326F"/>
    <w:rsid w:val="00746B08"/>
    <w:rsid w:val="00750D7F"/>
    <w:rsid w:val="00751829"/>
    <w:rsid w:val="00753993"/>
    <w:rsid w:val="007613A1"/>
    <w:rsid w:val="007703B3"/>
    <w:rsid w:val="00771F7E"/>
    <w:rsid w:val="00773112"/>
    <w:rsid w:val="007758FB"/>
    <w:rsid w:val="00782395"/>
    <w:rsid w:val="0078269B"/>
    <w:rsid w:val="00783485"/>
    <w:rsid w:val="007842D2"/>
    <w:rsid w:val="00784DC1"/>
    <w:rsid w:val="007864F2"/>
    <w:rsid w:val="00787A39"/>
    <w:rsid w:val="0079370D"/>
    <w:rsid w:val="007942A4"/>
    <w:rsid w:val="00794801"/>
    <w:rsid w:val="00795EBC"/>
    <w:rsid w:val="007A456A"/>
    <w:rsid w:val="007A67B2"/>
    <w:rsid w:val="007B2B38"/>
    <w:rsid w:val="007B31C5"/>
    <w:rsid w:val="007B51D5"/>
    <w:rsid w:val="007B5995"/>
    <w:rsid w:val="007B6CF5"/>
    <w:rsid w:val="007B72FB"/>
    <w:rsid w:val="007B7F50"/>
    <w:rsid w:val="007C0C29"/>
    <w:rsid w:val="007C5566"/>
    <w:rsid w:val="007D12D5"/>
    <w:rsid w:val="007D4C4F"/>
    <w:rsid w:val="007D4FA0"/>
    <w:rsid w:val="007D5BE6"/>
    <w:rsid w:val="007E57A3"/>
    <w:rsid w:val="007E65E6"/>
    <w:rsid w:val="007F018C"/>
    <w:rsid w:val="007F2570"/>
    <w:rsid w:val="007F4CF5"/>
    <w:rsid w:val="007F5274"/>
    <w:rsid w:val="007F660B"/>
    <w:rsid w:val="007F7000"/>
    <w:rsid w:val="00801E96"/>
    <w:rsid w:val="0082761B"/>
    <w:rsid w:val="00834D19"/>
    <w:rsid w:val="00835D5E"/>
    <w:rsid w:val="0083688C"/>
    <w:rsid w:val="00837F1F"/>
    <w:rsid w:val="00842900"/>
    <w:rsid w:val="00844F86"/>
    <w:rsid w:val="00846C63"/>
    <w:rsid w:val="00850C53"/>
    <w:rsid w:val="00850E4A"/>
    <w:rsid w:val="00854738"/>
    <w:rsid w:val="00854B71"/>
    <w:rsid w:val="00856222"/>
    <w:rsid w:val="00861E79"/>
    <w:rsid w:val="00864712"/>
    <w:rsid w:val="008662F4"/>
    <w:rsid w:val="00866796"/>
    <w:rsid w:val="008674AF"/>
    <w:rsid w:val="008720F0"/>
    <w:rsid w:val="00881BE5"/>
    <w:rsid w:val="00886B2F"/>
    <w:rsid w:val="00891160"/>
    <w:rsid w:val="008934F0"/>
    <w:rsid w:val="008A7A7D"/>
    <w:rsid w:val="008B3EB6"/>
    <w:rsid w:val="008B4F40"/>
    <w:rsid w:val="008B6B03"/>
    <w:rsid w:val="008B7097"/>
    <w:rsid w:val="008C652B"/>
    <w:rsid w:val="008C7417"/>
    <w:rsid w:val="008C7C69"/>
    <w:rsid w:val="008D311A"/>
    <w:rsid w:val="008D35FA"/>
    <w:rsid w:val="008D7415"/>
    <w:rsid w:val="008E1609"/>
    <w:rsid w:val="008E3AE3"/>
    <w:rsid w:val="008F5287"/>
    <w:rsid w:val="008F763C"/>
    <w:rsid w:val="009007FB"/>
    <w:rsid w:val="009025EC"/>
    <w:rsid w:val="00902DEF"/>
    <w:rsid w:val="009032AC"/>
    <w:rsid w:val="009037AA"/>
    <w:rsid w:val="0090652D"/>
    <w:rsid w:val="00911442"/>
    <w:rsid w:val="0091206F"/>
    <w:rsid w:val="00912251"/>
    <w:rsid w:val="0091604E"/>
    <w:rsid w:val="00920020"/>
    <w:rsid w:val="009221F2"/>
    <w:rsid w:val="0092397D"/>
    <w:rsid w:val="00932400"/>
    <w:rsid w:val="00933D27"/>
    <w:rsid w:val="00934C07"/>
    <w:rsid w:val="00934D88"/>
    <w:rsid w:val="00940A14"/>
    <w:rsid w:val="009433A7"/>
    <w:rsid w:val="00943958"/>
    <w:rsid w:val="00952A5D"/>
    <w:rsid w:val="009639D1"/>
    <w:rsid w:val="0096589C"/>
    <w:rsid w:val="009715A4"/>
    <w:rsid w:val="00973F12"/>
    <w:rsid w:val="00975390"/>
    <w:rsid w:val="00975660"/>
    <w:rsid w:val="00975F63"/>
    <w:rsid w:val="009769AA"/>
    <w:rsid w:val="00976E76"/>
    <w:rsid w:val="0098618C"/>
    <w:rsid w:val="00986E1B"/>
    <w:rsid w:val="00987CF9"/>
    <w:rsid w:val="009931F8"/>
    <w:rsid w:val="00993D11"/>
    <w:rsid w:val="009959AB"/>
    <w:rsid w:val="009961B9"/>
    <w:rsid w:val="00997371"/>
    <w:rsid w:val="009A38F6"/>
    <w:rsid w:val="009A56E3"/>
    <w:rsid w:val="009B0F0B"/>
    <w:rsid w:val="009B1E52"/>
    <w:rsid w:val="009B4EBC"/>
    <w:rsid w:val="009B4FE7"/>
    <w:rsid w:val="009C2F04"/>
    <w:rsid w:val="009D2282"/>
    <w:rsid w:val="009D400E"/>
    <w:rsid w:val="009D4E04"/>
    <w:rsid w:val="009D718C"/>
    <w:rsid w:val="009E0DDD"/>
    <w:rsid w:val="009E1475"/>
    <w:rsid w:val="009E469A"/>
    <w:rsid w:val="009E4BF0"/>
    <w:rsid w:val="009E5572"/>
    <w:rsid w:val="009E560E"/>
    <w:rsid w:val="009E7751"/>
    <w:rsid w:val="009F51CD"/>
    <w:rsid w:val="00A100B8"/>
    <w:rsid w:val="00A22460"/>
    <w:rsid w:val="00A23FFD"/>
    <w:rsid w:val="00A3326D"/>
    <w:rsid w:val="00A33BC8"/>
    <w:rsid w:val="00A371B9"/>
    <w:rsid w:val="00A371C1"/>
    <w:rsid w:val="00A409E0"/>
    <w:rsid w:val="00A51E73"/>
    <w:rsid w:val="00A52AC1"/>
    <w:rsid w:val="00A61D89"/>
    <w:rsid w:val="00A730E9"/>
    <w:rsid w:val="00A73386"/>
    <w:rsid w:val="00A74CAA"/>
    <w:rsid w:val="00A75044"/>
    <w:rsid w:val="00A7513A"/>
    <w:rsid w:val="00A7669A"/>
    <w:rsid w:val="00A8666B"/>
    <w:rsid w:val="00A91268"/>
    <w:rsid w:val="00AA2F9F"/>
    <w:rsid w:val="00AA4817"/>
    <w:rsid w:val="00AA5F7F"/>
    <w:rsid w:val="00AB3542"/>
    <w:rsid w:val="00AB5E70"/>
    <w:rsid w:val="00AB63FA"/>
    <w:rsid w:val="00AB669A"/>
    <w:rsid w:val="00AB6D74"/>
    <w:rsid w:val="00AC5142"/>
    <w:rsid w:val="00AC59F0"/>
    <w:rsid w:val="00AC783C"/>
    <w:rsid w:val="00AD0CB1"/>
    <w:rsid w:val="00AD26B4"/>
    <w:rsid w:val="00AD5ACE"/>
    <w:rsid w:val="00AD6A41"/>
    <w:rsid w:val="00AE2DD7"/>
    <w:rsid w:val="00AE6598"/>
    <w:rsid w:val="00AE6BD0"/>
    <w:rsid w:val="00AF28A5"/>
    <w:rsid w:val="00AF2F2F"/>
    <w:rsid w:val="00AF4E7C"/>
    <w:rsid w:val="00AF55A3"/>
    <w:rsid w:val="00AF7465"/>
    <w:rsid w:val="00AF7E58"/>
    <w:rsid w:val="00B0119E"/>
    <w:rsid w:val="00B0295F"/>
    <w:rsid w:val="00B048D2"/>
    <w:rsid w:val="00B06599"/>
    <w:rsid w:val="00B06D43"/>
    <w:rsid w:val="00B116A8"/>
    <w:rsid w:val="00B12CD3"/>
    <w:rsid w:val="00B16C5B"/>
    <w:rsid w:val="00B24A22"/>
    <w:rsid w:val="00B25C2E"/>
    <w:rsid w:val="00B32856"/>
    <w:rsid w:val="00B33DC6"/>
    <w:rsid w:val="00B358C6"/>
    <w:rsid w:val="00B359B2"/>
    <w:rsid w:val="00B406BC"/>
    <w:rsid w:val="00B41253"/>
    <w:rsid w:val="00B43D3B"/>
    <w:rsid w:val="00B45990"/>
    <w:rsid w:val="00B46FAE"/>
    <w:rsid w:val="00B5611C"/>
    <w:rsid w:val="00B5799D"/>
    <w:rsid w:val="00B6037C"/>
    <w:rsid w:val="00B658CE"/>
    <w:rsid w:val="00B66CDF"/>
    <w:rsid w:val="00B67BF6"/>
    <w:rsid w:val="00B733E8"/>
    <w:rsid w:val="00B769D1"/>
    <w:rsid w:val="00B81588"/>
    <w:rsid w:val="00B851A4"/>
    <w:rsid w:val="00B86DFB"/>
    <w:rsid w:val="00B90A7F"/>
    <w:rsid w:val="00B964E0"/>
    <w:rsid w:val="00BA263D"/>
    <w:rsid w:val="00BA32B2"/>
    <w:rsid w:val="00BA3DFF"/>
    <w:rsid w:val="00BA5511"/>
    <w:rsid w:val="00BA63B8"/>
    <w:rsid w:val="00BC0EEE"/>
    <w:rsid w:val="00BE00E1"/>
    <w:rsid w:val="00BF4201"/>
    <w:rsid w:val="00BF6210"/>
    <w:rsid w:val="00C008EC"/>
    <w:rsid w:val="00C01B92"/>
    <w:rsid w:val="00C02FD5"/>
    <w:rsid w:val="00C04643"/>
    <w:rsid w:val="00C06308"/>
    <w:rsid w:val="00C10DC0"/>
    <w:rsid w:val="00C16894"/>
    <w:rsid w:val="00C24865"/>
    <w:rsid w:val="00C24B10"/>
    <w:rsid w:val="00C339BD"/>
    <w:rsid w:val="00C35703"/>
    <w:rsid w:val="00C37AEC"/>
    <w:rsid w:val="00C40346"/>
    <w:rsid w:val="00C41276"/>
    <w:rsid w:val="00C45796"/>
    <w:rsid w:val="00C45D7C"/>
    <w:rsid w:val="00C50ECC"/>
    <w:rsid w:val="00C53306"/>
    <w:rsid w:val="00C53E49"/>
    <w:rsid w:val="00C54D2A"/>
    <w:rsid w:val="00C62446"/>
    <w:rsid w:val="00C648A5"/>
    <w:rsid w:val="00C65D55"/>
    <w:rsid w:val="00C67176"/>
    <w:rsid w:val="00C726B2"/>
    <w:rsid w:val="00C77797"/>
    <w:rsid w:val="00C77BE8"/>
    <w:rsid w:val="00C85D18"/>
    <w:rsid w:val="00C87F15"/>
    <w:rsid w:val="00C9251A"/>
    <w:rsid w:val="00CA1AC9"/>
    <w:rsid w:val="00CA2E73"/>
    <w:rsid w:val="00CA39EA"/>
    <w:rsid w:val="00CA5D7C"/>
    <w:rsid w:val="00CB1F34"/>
    <w:rsid w:val="00CB3A3E"/>
    <w:rsid w:val="00CC4EFC"/>
    <w:rsid w:val="00CC5BD6"/>
    <w:rsid w:val="00CC719E"/>
    <w:rsid w:val="00CD4C73"/>
    <w:rsid w:val="00CD5A0C"/>
    <w:rsid w:val="00CE0B76"/>
    <w:rsid w:val="00CE4CAF"/>
    <w:rsid w:val="00CE5031"/>
    <w:rsid w:val="00CF3BC8"/>
    <w:rsid w:val="00CF50F5"/>
    <w:rsid w:val="00CF5110"/>
    <w:rsid w:val="00D1458D"/>
    <w:rsid w:val="00D15A5F"/>
    <w:rsid w:val="00D16EEA"/>
    <w:rsid w:val="00D22172"/>
    <w:rsid w:val="00D251E9"/>
    <w:rsid w:val="00D25D01"/>
    <w:rsid w:val="00D26140"/>
    <w:rsid w:val="00D35683"/>
    <w:rsid w:val="00D35A8C"/>
    <w:rsid w:val="00D4160C"/>
    <w:rsid w:val="00D41B3C"/>
    <w:rsid w:val="00D43953"/>
    <w:rsid w:val="00D43AA1"/>
    <w:rsid w:val="00D47D15"/>
    <w:rsid w:val="00D533ED"/>
    <w:rsid w:val="00D54945"/>
    <w:rsid w:val="00D55C46"/>
    <w:rsid w:val="00D56B70"/>
    <w:rsid w:val="00D5752B"/>
    <w:rsid w:val="00D606BE"/>
    <w:rsid w:val="00D61943"/>
    <w:rsid w:val="00D6614C"/>
    <w:rsid w:val="00D704F3"/>
    <w:rsid w:val="00D73BAD"/>
    <w:rsid w:val="00D771FA"/>
    <w:rsid w:val="00D77E3C"/>
    <w:rsid w:val="00D817B9"/>
    <w:rsid w:val="00D81EBB"/>
    <w:rsid w:val="00D84111"/>
    <w:rsid w:val="00D8448D"/>
    <w:rsid w:val="00D84C00"/>
    <w:rsid w:val="00D91FB4"/>
    <w:rsid w:val="00D949E2"/>
    <w:rsid w:val="00D97DB0"/>
    <w:rsid w:val="00DA2AE1"/>
    <w:rsid w:val="00DA4044"/>
    <w:rsid w:val="00DA475C"/>
    <w:rsid w:val="00DA531C"/>
    <w:rsid w:val="00DA65D1"/>
    <w:rsid w:val="00DB3617"/>
    <w:rsid w:val="00DB43D3"/>
    <w:rsid w:val="00DC10C5"/>
    <w:rsid w:val="00DC3561"/>
    <w:rsid w:val="00DC42E9"/>
    <w:rsid w:val="00DD6F07"/>
    <w:rsid w:val="00DE1D76"/>
    <w:rsid w:val="00DE21E2"/>
    <w:rsid w:val="00DE4954"/>
    <w:rsid w:val="00DE7D23"/>
    <w:rsid w:val="00DF4609"/>
    <w:rsid w:val="00DF6A86"/>
    <w:rsid w:val="00DF6FCD"/>
    <w:rsid w:val="00E011FF"/>
    <w:rsid w:val="00E06CC1"/>
    <w:rsid w:val="00E115B7"/>
    <w:rsid w:val="00E12FB4"/>
    <w:rsid w:val="00E13102"/>
    <w:rsid w:val="00E1762B"/>
    <w:rsid w:val="00E30DED"/>
    <w:rsid w:val="00E31DE0"/>
    <w:rsid w:val="00E31FB7"/>
    <w:rsid w:val="00E326BD"/>
    <w:rsid w:val="00E34F7E"/>
    <w:rsid w:val="00E357C1"/>
    <w:rsid w:val="00E36697"/>
    <w:rsid w:val="00E417AF"/>
    <w:rsid w:val="00E41BFD"/>
    <w:rsid w:val="00E43AF9"/>
    <w:rsid w:val="00E510FA"/>
    <w:rsid w:val="00E51EC1"/>
    <w:rsid w:val="00E529C5"/>
    <w:rsid w:val="00E629EA"/>
    <w:rsid w:val="00E64B64"/>
    <w:rsid w:val="00E65BC4"/>
    <w:rsid w:val="00E6661F"/>
    <w:rsid w:val="00E71851"/>
    <w:rsid w:val="00E71AFE"/>
    <w:rsid w:val="00E72DAA"/>
    <w:rsid w:val="00E731B6"/>
    <w:rsid w:val="00E90927"/>
    <w:rsid w:val="00E92466"/>
    <w:rsid w:val="00E955B4"/>
    <w:rsid w:val="00E963D6"/>
    <w:rsid w:val="00EA48BE"/>
    <w:rsid w:val="00EA68BC"/>
    <w:rsid w:val="00EB1E3F"/>
    <w:rsid w:val="00EB338F"/>
    <w:rsid w:val="00EB5423"/>
    <w:rsid w:val="00EB590C"/>
    <w:rsid w:val="00EC1D29"/>
    <w:rsid w:val="00EC4D91"/>
    <w:rsid w:val="00ED4796"/>
    <w:rsid w:val="00ED574D"/>
    <w:rsid w:val="00ED6BBC"/>
    <w:rsid w:val="00ED74E3"/>
    <w:rsid w:val="00ED7D29"/>
    <w:rsid w:val="00EE243E"/>
    <w:rsid w:val="00EE5C81"/>
    <w:rsid w:val="00EE6A4A"/>
    <w:rsid w:val="00EF63AD"/>
    <w:rsid w:val="00EF75C3"/>
    <w:rsid w:val="00F127DD"/>
    <w:rsid w:val="00F13F7B"/>
    <w:rsid w:val="00F20CE4"/>
    <w:rsid w:val="00F21D5D"/>
    <w:rsid w:val="00F2632D"/>
    <w:rsid w:val="00F30F68"/>
    <w:rsid w:val="00F3292C"/>
    <w:rsid w:val="00F33C60"/>
    <w:rsid w:val="00F33DF2"/>
    <w:rsid w:val="00F36887"/>
    <w:rsid w:val="00F370CC"/>
    <w:rsid w:val="00F41851"/>
    <w:rsid w:val="00F435C4"/>
    <w:rsid w:val="00F440D9"/>
    <w:rsid w:val="00F45E5E"/>
    <w:rsid w:val="00F5228D"/>
    <w:rsid w:val="00F53194"/>
    <w:rsid w:val="00F61879"/>
    <w:rsid w:val="00F642F7"/>
    <w:rsid w:val="00F7142D"/>
    <w:rsid w:val="00F72241"/>
    <w:rsid w:val="00F74F16"/>
    <w:rsid w:val="00F83416"/>
    <w:rsid w:val="00F8367E"/>
    <w:rsid w:val="00F83A3A"/>
    <w:rsid w:val="00F83F54"/>
    <w:rsid w:val="00F86409"/>
    <w:rsid w:val="00F868E0"/>
    <w:rsid w:val="00F914A5"/>
    <w:rsid w:val="00F932BE"/>
    <w:rsid w:val="00F93F4C"/>
    <w:rsid w:val="00F94196"/>
    <w:rsid w:val="00FA0A9D"/>
    <w:rsid w:val="00FA646A"/>
    <w:rsid w:val="00FA6A0D"/>
    <w:rsid w:val="00FB2F8B"/>
    <w:rsid w:val="00FB7B33"/>
    <w:rsid w:val="00FC2928"/>
    <w:rsid w:val="00FD051B"/>
    <w:rsid w:val="00FD09A5"/>
    <w:rsid w:val="00FD1E16"/>
    <w:rsid w:val="00FD4B25"/>
    <w:rsid w:val="00FD54CA"/>
    <w:rsid w:val="00FD69CE"/>
    <w:rsid w:val="00FD6FEB"/>
    <w:rsid w:val="00FD79A3"/>
    <w:rsid w:val="00FE0751"/>
    <w:rsid w:val="00FE0990"/>
    <w:rsid w:val="00FE0B5C"/>
    <w:rsid w:val="00FE17C7"/>
    <w:rsid w:val="00FE5463"/>
    <w:rsid w:val="00FF5A63"/>
    <w:rsid w:val="00FF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B332"/>
  <w15:docId w15:val="{062053F6-8191-4740-9BBA-F18BDDD7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8C6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2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616686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616686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24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B19D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B19D8"/>
  </w:style>
  <w:style w:type="paragraph" w:styleId="GvdeMetnilkGirintisi">
    <w:name w:val="Body Text First Indent"/>
    <w:basedOn w:val="GvdeMetni"/>
    <w:link w:val="GvdeMetnilkGirintisiChar"/>
    <w:uiPriority w:val="99"/>
    <w:unhideWhenUsed/>
    <w:rsid w:val="002B19D8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lkGirintisiChar">
    <w:name w:val="Gövde Metni İlk Girintisi Char"/>
    <w:basedOn w:val="GvdeMetniChar"/>
    <w:link w:val="GvdeMetnilkGirintisi"/>
    <w:uiPriority w:val="99"/>
    <w:rsid w:val="002B19D8"/>
    <w:rPr>
      <w:rFonts w:ascii="Times New Roman" w:eastAsia="Times New Roman" w:hAnsi="Times New Roman" w:cs="Times New Roman"/>
      <w:sz w:val="24"/>
      <w:szCs w:val="24"/>
    </w:rPr>
  </w:style>
  <w:style w:type="character" w:customStyle="1" w:styleId="mshfAyetNo">
    <w:name w:val="mshfAyetNo"/>
    <w:rsid w:val="002B19D8"/>
    <w:rPr>
      <w:color w:val="999999"/>
    </w:rPr>
  </w:style>
  <w:style w:type="paragraph" w:customStyle="1" w:styleId="mshfKuranMetni">
    <w:name w:val="mshfKuranMetni"/>
    <w:basedOn w:val="Normal"/>
    <w:rsid w:val="00D84111"/>
    <w:pPr>
      <w:bidi/>
      <w:spacing w:after="0" w:line="240" w:lineRule="auto"/>
      <w:jc w:val="both"/>
    </w:pPr>
    <w:rPr>
      <w:rFonts w:ascii="Times New Roman" w:eastAsia="Times New Roman" w:hAnsi="Times New Roman" w:cs="Shaikh Hamdullah Book"/>
      <w:sz w:val="24"/>
      <w:szCs w:val="40"/>
      <w:lang w:bidi="ar-AE"/>
    </w:rPr>
  </w:style>
  <w:style w:type="character" w:customStyle="1" w:styleId="apple-converted-space">
    <w:name w:val="apple-converted-space"/>
    <w:basedOn w:val="VarsaylanParagrafYazTipi"/>
    <w:rsid w:val="00255C62"/>
  </w:style>
  <w:style w:type="paragraph" w:styleId="AralkYok">
    <w:name w:val="No Spacing"/>
    <w:uiPriority w:val="1"/>
    <w:qFormat/>
    <w:rsid w:val="00D949E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0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987cfd-c7fc-49a8-8d9d-da2ba9e3e0bd">CAAACSZ7ZDQP-231-563</_dlc_DocId>
    <_dlc_DocIdUrl xmlns="fb987cfd-c7fc-49a8-8d9d-da2ba9e3e0bd">
      <Url>http://www2.diyanet.gov.tr/DinHizmetleriGenelMudurlugu/_layouts/15/DocIdRedir.aspx?ID=CAAACSZ7ZDQP-231-563</Url>
      <Description>CAAACSZ7ZDQP-231-563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A00AD68EC93DF4D88BEB46302423EE1" ma:contentTypeVersion="2" ma:contentTypeDescription="Yeni belge oluşturun." ma:contentTypeScope="" ma:versionID="825a2cdf36d3c361c911e4f205bc064d">
  <xsd:schema xmlns:xsd="http://www.w3.org/2001/XMLSchema" xmlns:xs="http://www.w3.org/2001/XMLSchema" xmlns:p="http://schemas.microsoft.com/office/2006/metadata/properties" xmlns:ns2="fb987cfd-c7fc-49a8-8d9d-da2ba9e3e0bd" targetNamespace="http://schemas.microsoft.com/office/2006/metadata/properties" ma:root="true" ma:fieldsID="63e01d4c352d7d35ea0a9eea2a19d342" ns2:_=""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E1BC2BD-79EC-418E-BB33-D50BA9535826}"/>
</file>

<file path=customXml/itemProps2.xml><?xml version="1.0" encoding="utf-8"?>
<ds:datastoreItem xmlns:ds="http://schemas.openxmlformats.org/officeDocument/2006/customXml" ds:itemID="{A792AB70-36C5-4CDF-A0CB-6BB6DD0339D9}"/>
</file>

<file path=customXml/itemProps3.xml><?xml version="1.0" encoding="utf-8"?>
<ds:datastoreItem xmlns:ds="http://schemas.openxmlformats.org/officeDocument/2006/customXml" ds:itemID="{713B74F0-DE6B-4E44-A5CA-DE4C8EA53E20}"/>
</file>

<file path=customXml/itemProps4.xml><?xml version="1.0" encoding="utf-8"?>
<ds:datastoreItem xmlns:ds="http://schemas.openxmlformats.org/officeDocument/2006/customXml" ds:itemID="{7C78D881-498B-4A41-BD16-D22ADD743B82}"/>
</file>

<file path=customXml/itemProps5.xml><?xml version="1.0" encoding="utf-8"?>
<ds:datastoreItem xmlns:ds="http://schemas.openxmlformats.org/officeDocument/2006/customXml" ds:itemID="{DDB2B273-BA8D-45CE-9226-8A3FFF004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597</Words>
  <Characters>3404</Characters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2017-06-15T13:22:00Z</cp:lastPrinted>
  <dcterms:created xsi:type="dcterms:W3CDTF">2017-06-15T22:11:00Z</dcterms:created>
  <dcterms:modified xsi:type="dcterms:W3CDTF">2017-06-16T07:02:00Z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0x0101006A00AD68EC93DF4D88BEB46302423EE1</vt:lpwstr>
  </property>
  <property fmtid="{D5CDD505-2E9C-101B-9397-08002B2CF9AE}" pid="3" name="_dlc_DocIdItemGuid">
    <vt:lpwstr>f637f5c0-e5c4-434c-a2de-3f8af5219a03</vt:lpwstr>
  </property>
</Properties>
</file>